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CEE9D">
      <w:pPr>
        <w:spacing w:line="560" w:lineRule="exact"/>
        <w:ind w:firstLine="803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0"/>
          <w:szCs w:val="40"/>
        </w:rPr>
        <w:t xml:space="preserve">  秭归县慈善总会2025年度第二批拟资助新录取困难大学生公示名单</w:t>
      </w:r>
    </w:p>
    <w:p w14:paraId="7FC99D6D">
      <w:pPr>
        <w:spacing w:line="120" w:lineRule="exact"/>
        <w:rPr>
          <w:rFonts w:cs="宋体" w:asciiTheme="minorEastAsia" w:hAnsiTheme="minorEastAsia"/>
          <w:b/>
          <w:bCs/>
          <w:color w:val="000000"/>
          <w:kern w:val="0"/>
          <w:sz w:val="24"/>
        </w:rPr>
      </w:pPr>
    </w:p>
    <w:p w14:paraId="4D4C815D">
      <w:pPr>
        <w:spacing w:line="120" w:lineRule="exact"/>
        <w:rPr>
          <w:rFonts w:cs="宋体" w:asciiTheme="minorEastAsia" w:hAnsiTheme="minorEastAsia"/>
          <w:b/>
          <w:bCs/>
          <w:color w:val="000000"/>
          <w:kern w:val="0"/>
          <w:sz w:val="24"/>
        </w:rPr>
      </w:pPr>
    </w:p>
    <w:tbl>
      <w:tblPr>
        <w:tblStyle w:val="5"/>
        <w:tblW w:w="14056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32"/>
        <w:gridCol w:w="196"/>
        <w:gridCol w:w="977"/>
        <w:gridCol w:w="1110"/>
        <w:gridCol w:w="2657"/>
        <w:gridCol w:w="4178"/>
        <w:gridCol w:w="2469"/>
      </w:tblGrid>
      <w:tr w14:paraId="2658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4D9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D2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E3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A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64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54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被录取学校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41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拟救助金额（元）</w:t>
            </w:r>
          </w:p>
        </w:tc>
      </w:tr>
      <w:tr w14:paraId="464D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11D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77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谭清云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9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C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2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3E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湖北工程学院新技术学院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90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CBD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55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9E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宋添翼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56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FA0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AB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A5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襄阳科技职业学院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5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4B1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8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CD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谭君瑞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FD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CB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8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02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襄阳汽车职业技术学院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2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FC4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4C6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F5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向思涵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41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7F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E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1B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襄阳职业技术学院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0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09C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B0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F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马文韬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03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DA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7F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武汉生物工程学院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203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22B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2C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95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吴梦玲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4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99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12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05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武汉外语外事职业学院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01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600E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47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1F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李语嫣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AD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CC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C7D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4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南昌大学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0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A66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02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CE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王梓楗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9E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51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471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5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三峡大学科技学院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ED1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33C8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1A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2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谭露瑶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77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B5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77A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8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江汉艺术职业学院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55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797D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F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B35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宋姜艳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34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198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70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64C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武汉工程职业技术学院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89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203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1B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B2F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向华峰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D08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A81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E4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52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湖北生物科技职业学院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B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0FD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C49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49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高澜若馨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7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B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88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F1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湖北中医药大学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05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C33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E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C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望冠博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4D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6A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33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F8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成都职业技术学院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69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B8C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13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A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向淑摇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E9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6A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4E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B5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汉江师范学院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5A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D05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3C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F5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王俊豪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7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6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CC6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茅坪镇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0C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1D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2C2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5E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00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谭智斌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7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CA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E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屈原镇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C8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三峡旅游职工技术学院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D5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F85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0B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79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熊志豪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5D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22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8A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14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长江工程职业技术学院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50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8823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DC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25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乔云瀚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A6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AE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78A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7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武汉职业技术大学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05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F13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65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B32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乔瑞雪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B5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48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E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FC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湖北国土资源职业学院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FE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859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A9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D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刘梦圆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EA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3F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2A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2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三峡旅游职业技术学院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9C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5DD0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62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0F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全为民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16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84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5B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DA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武汉船舶职业技术学院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F7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4601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D0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6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胡晶钰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77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C3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8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归州镇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F1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武汉职业技术大学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9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9CDC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9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8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吴梦园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6F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80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D6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水田坝乡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B3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武汉东湖学院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32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A12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FB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A1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董丹妮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71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3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40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水田坝乡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A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湖北恩施学院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12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523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8E7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0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颜凤云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A0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6E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30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水田坝乡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10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E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52A0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70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7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乔梦灵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91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12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9E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水田坝乡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D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湖北大学知行学院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AFB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2B1D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16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53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田思源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A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CF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D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DF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武汉城市学院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72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71C8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A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1C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梅俊豪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1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20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4F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C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74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FBD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BB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91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梅鸿伟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6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98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69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4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武汉工贸职业学院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3B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5461D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FD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1C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梁宋平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E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26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0B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8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武汉铁路职业技术学院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EA8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4CAE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57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CC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柯威龙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69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8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49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1E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495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B8E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8B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4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宋方淋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4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94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9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1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荆州理工职业学院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A7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58D0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D9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69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张梦婷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F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DF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D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沙镇溪镇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E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武汉职业技术大学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93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FAC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25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1E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王玉钢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994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E3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372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梅家河乡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81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湖北工程学院新技术学校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72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9B2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48C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87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鲁玉燕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2F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B9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4A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梅家河乡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67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西安信息职业大学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9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D05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94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FC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田文峰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24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FF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4F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5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湖北仙桃职业学院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6DA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5311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2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E6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宋春芳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71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30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8D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5F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黄冈职业技术学院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D9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6BD4E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8D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9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向青蓝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57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46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22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2D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汉江师范学院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75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61B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5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F3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宋曾美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2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435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F4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F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长江工程职业技术学院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D6D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48B1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FC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9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邓雪琴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D5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E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6F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0E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长江三峡职业技术学院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8B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388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94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4A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李敏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6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65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A7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磨坪乡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13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政汉城市职业学院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ADD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3B2FF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E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6F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谭艳丽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DF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85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E2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两河口镇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4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武汉铁路职业技术学院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DD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749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7F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EC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袁立伟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3F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E1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03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郭家坝镇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1A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湖北生物科技职业学院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7F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48307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F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C7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颜名秀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B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2D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BE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郭家坝镇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4F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湖北医药学院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6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A9DA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17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3F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谭艳萍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F3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2A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79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郭家坝镇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85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三峡旅游职业技术学院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D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72F38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6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5F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谢冰昊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48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D3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7D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郭家坝镇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E4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荆州理工职业学院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42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450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6C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47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7D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韩瀚林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C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4E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E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郭家坝镇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6C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四川文轩职业学院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F41C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8E78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F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EB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刘楚原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0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6F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04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九畹溪镇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41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湖北幼儿师范高等专科学校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7E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206F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E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D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颜晶孟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27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2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8B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九畹溪镇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EA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湖北工程学院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14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1087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27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07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李冯波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1D0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6E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B3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九畹溪镇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29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恩施职业技术学院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38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5000</w:t>
            </w:r>
          </w:p>
        </w:tc>
      </w:tr>
      <w:tr w14:paraId="05840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587" w:type="dxa"/>
          <w:trHeight w:val="499" w:hRule="atLeast"/>
        </w:trPr>
        <w:tc>
          <w:tcPr>
            <w:tcW w:w="2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3E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250000</w:t>
            </w:r>
          </w:p>
        </w:tc>
      </w:tr>
    </w:tbl>
    <w:p w14:paraId="28BB755D">
      <w:pPr>
        <w:spacing w:line="120" w:lineRule="exact"/>
        <w:rPr>
          <w:rFonts w:cs="宋体" w:asciiTheme="minorEastAsia" w:hAnsiTheme="minorEastAsia"/>
          <w:b/>
          <w:bCs/>
          <w:color w:val="000000"/>
          <w:kern w:val="0"/>
          <w:sz w:val="24"/>
        </w:rPr>
      </w:pPr>
    </w:p>
    <w:sectPr>
      <w:footerReference r:id="rId3" w:type="default"/>
      <w:pgSz w:w="16838" w:h="11906" w:orient="landscape"/>
      <w:pgMar w:top="1134" w:right="1417" w:bottom="1417" w:left="1417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5839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A5E1A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5E1A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mIwZTZlMDRkYjEwMGUwMDgwZjcxZWNkY2M2ZDQifQ=="/>
  </w:docVars>
  <w:rsids>
    <w:rsidRoot w:val="792A21CF"/>
    <w:rsid w:val="00000F87"/>
    <w:rsid w:val="000118AE"/>
    <w:rsid w:val="00027792"/>
    <w:rsid w:val="00030B86"/>
    <w:rsid w:val="0009030B"/>
    <w:rsid w:val="00095D57"/>
    <w:rsid w:val="000A7494"/>
    <w:rsid w:val="000C4201"/>
    <w:rsid w:val="000D1559"/>
    <w:rsid w:val="00112177"/>
    <w:rsid w:val="00116932"/>
    <w:rsid w:val="00122D22"/>
    <w:rsid w:val="0017334D"/>
    <w:rsid w:val="001E2963"/>
    <w:rsid w:val="00230E99"/>
    <w:rsid w:val="00273C5D"/>
    <w:rsid w:val="002A5849"/>
    <w:rsid w:val="002D1BC6"/>
    <w:rsid w:val="002F08A5"/>
    <w:rsid w:val="00333A7D"/>
    <w:rsid w:val="00370204"/>
    <w:rsid w:val="0037201E"/>
    <w:rsid w:val="003B0561"/>
    <w:rsid w:val="003F31F2"/>
    <w:rsid w:val="00400B11"/>
    <w:rsid w:val="00473CC2"/>
    <w:rsid w:val="00495F97"/>
    <w:rsid w:val="004C5041"/>
    <w:rsid w:val="00517FC3"/>
    <w:rsid w:val="00521777"/>
    <w:rsid w:val="005655BF"/>
    <w:rsid w:val="00565C0C"/>
    <w:rsid w:val="00565FEC"/>
    <w:rsid w:val="005C7F77"/>
    <w:rsid w:val="00652234"/>
    <w:rsid w:val="006641C8"/>
    <w:rsid w:val="006D63D9"/>
    <w:rsid w:val="00757716"/>
    <w:rsid w:val="00757782"/>
    <w:rsid w:val="007C33D7"/>
    <w:rsid w:val="007D0237"/>
    <w:rsid w:val="007D71A4"/>
    <w:rsid w:val="00814D42"/>
    <w:rsid w:val="0085669F"/>
    <w:rsid w:val="0087001C"/>
    <w:rsid w:val="00871AB3"/>
    <w:rsid w:val="00884939"/>
    <w:rsid w:val="008B67FB"/>
    <w:rsid w:val="008B765D"/>
    <w:rsid w:val="008E407B"/>
    <w:rsid w:val="00904A6D"/>
    <w:rsid w:val="0093570F"/>
    <w:rsid w:val="00961340"/>
    <w:rsid w:val="009751B3"/>
    <w:rsid w:val="009A55E5"/>
    <w:rsid w:val="009E4BA8"/>
    <w:rsid w:val="00A42C87"/>
    <w:rsid w:val="00A51A19"/>
    <w:rsid w:val="00A5579A"/>
    <w:rsid w:val="00A57FE1"/>
    <w:rsid w:val="00AB636B"/>
    <w:rsid w:val="00AE05F2"/>
    <w:rsid w:val="00AE3419"/>
    <w:rsid w:val="00AE7FD1"/>
    <w:rsid w:val="00B0091A"/>
    <w:rsid w:val="00BA1965"/>
    <w:rsid w:val="00BB2ACC"/>
    <w:rsid w:val="00BC325E"/>
    <w:rsid w:val="00BF3A12"/>
    <w:rsid w:val="00C01246"/>
    <w:rsid w:val="00C03BAB"/>
    <w:rsid w:val="00C24B47"/>
    <w:rsid w:val="00C27BD2"/>
    <w:rsid w:val="00C64B45"/>
    <w:rsid w:val="00C710D7"/>
    <w:rsid w:val="00C964EC"/>
    <w:rsid w:val="00CB6B38"/>
    <w:rsid w:val="00CC67EA"/>
    <w:rsid w:val="00CF61D5"/>
    <w:rsid w:val="00D36B63"/>
    <w:rsid w:val="00D937C7"/>
    <w:rsid w:val="00DD04D3"/>
    <w:rsid w:val="00DE7A0B"/>
    <w:rsid w:val="00E4066E"/>
    <w:rsid w:val="00E4572B"/>
    <w:rsid w:val="00E717C9"/>
    <w:rsid w:val="00E86BBA"/>
    <w:rsid w:val="00EE2E8D"/>
    <w:rsid w:val="00F13D42"/>
    <w:rsid w:val="00F42176"/>
    <w:rsid w:val="00F52F09"/>
    <w:rsid w:val="00F561E0"/>
    <w:rsid w:val="00F910B7"/>
    <w:rsid w:val="00FA2C81"/>
    <w:rsid w:val="015B6D94"/>
    <w:rsid w:val="039C792C"/>
    <w:rsid w:val="04F50867"/>
    <w:rsid w:val="05A329EE"/>
    <w:rsid w:val="094454E3"/>
    <w:rsid w:val="0C4A6383"/>
    <w:rsid w:val="0DC63F3D"/>
    <w:rsid w:val="114C7E83"/>
    <w:rsid w:val="122C6625"/>
    <w:rsid w:val="122E3263"/>
    <w:rsid w:val="1283668C"/>
    <w:rsid w:val="12C9535D"/>
    <w:rsid w:val="13086650"/>
    <w:rsid w:val="13691DF5"/>
    <w:rsid w:val="18AB01A9"/>
    <w:rsid w:val="19140007"/>
    <w:rsid w:val="1B4D19EC"/>
    <w:rsid w:val="1C0869D3"/>
    <w:rsid w:val="1C623275"/>
    <w:rsid w:val="20E74072"/>
    <w:rsid w:val="24DB4FD3"/>
    <w:rsid w:val="25005CA4"/>
    <w:rsid w:val="27264485"/>
    <w:rsid w:val="28D570BE"/>
    <w:rsid w:val="2BEF7F55"/>
    <w:rsid w:val="2C891EAF"/>
    <w:rsid w:val="2CD86C3B"/>
    <w:rsid w:val="2FDB716E"/>
    <w:rsid w:val="317725D3"/>
    <w:rsid w:val="31957ED1"/>
    <w:rsid w:val="36356EAC"/>
    <w:rsid w:val="37164F30"/>
    <w:rsid w:val="3A44036E"/>
    <w:rsid w:val="3AF9494C"/>
    <w:rsid w:val="3B3E6AF2"/>
    <w:rsid w:val="3B4D36C3"/>
    <w:rsid w:val="3D6F7560"/>
    <w:rsid w:val="3D804EB1"/>
    <w:rsid w:val="40751D84"/>
    <w:rsid w:val="4179385C"/>
    <w:rsid w:val="47413903"/>
    <w:rsid w:val="47E17FD1"/>
    <w:rsid w:val="4A715CB2"/>
    <w:rsid w:val="4AEE5B50"/>
    <w:rsid w:val="4CF431C6"/>
    <w:rsid w:val="4DFE1B71"/>
    <w:rsid w:val="4F416697"/>
    <w:rsid w:val="50AC1F47"/>
    <w:rsid w:val="553D3548"/>
    <w:rsid w:val="5A482839"/>
    <w:rsid w:val="5C116B68"/>
    <w:rsid w:val="5CD66444"/>
    <w:rsid w:val="5F7B4083"/>
    <w:rsid w:val="633258FC"/>
    <w:rsid w:val="645E6E55"/>
    <w:rsid w:val="67C71A83"/>
    <w:rsid w:val="6A1E4416"/>
    <w:rsid w:val="6A8120E5"/>
    <w:rsid w:val="6FE218C7"/>
    <w:rsid w:val="737A1DC7"/>
    <w:rsid w:val="74666D4E"/>
    <w:rsid w:val="75FC631F"/>
    <w:rsid w:val="77A47413"/>
    <w:rsid w:val="792A21CF"/>
    <w:rsid w:val="7C150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4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8"/>
      <w:szCs w:val="28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8"/>
      <w:szCs w:val="28"/>
    </w:rPr>
  </w:style>
  <w:style w:type="paragraph" w:customStyle="1" w:styleId="24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8"/>
      <w:szCs w:val="28"/>
    </w:rPr>
  </w:style>
  <w:style w:type="paragraph" w:customStyle="1" w:styleId="25">
    <w:name w:val="xl7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0"/>
      <w:szCs w:val="20"/>
    </w:rPr>
  </w:style>
  <w:style w:type="paragraph" w:customStyle="1" w:styleId="26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36"/>
      <w:szCs w:val="36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0"/>
      <w:szCs w:val="20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character" w:customStyle="1" w:styleId="36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9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8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8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4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1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C9EA0-E22A-4A2C-92B2-92582D9C3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549</Words>
  <Characters>596</Characters>
  <Lines>18</Lines>
  <Paragraphs>5</Paragraphs>
  <TotalTime>67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2024-08-23T09:28:00Z</dcterms:created>
  <dc:creator>Administrator</dc:creator>
  <cp:lastModifiedBy>欣语</cp:lastModifiedBy>
  <cp:lastPrinted>2023-08-22T03:17:00Z</cp:lastPrinted>
  <dcterms:modified xsi:type="dcterms:W3CDTF">2025-09-17T07:16:08Z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BE343E0CE4A847259335B223218FF4B6_13</vt:lpwstr>
  </property>
  <property fmtid="{D5CDD505-2E9C-101B-9397-08002B2CF9AE}" pid="4" name="KSOTemplateDocerSaveRecord">
    <vt:lpwstr>eyJoZGlkIjoiMTZhNTFhNjdkOGJkNzNhYmMwODJmYzg0Zjg5M2EyOGMiLCJ1c2VySWQiOiI1Mjk4NDQ4NDMifQ==</vt:lpwstr>
  </property>
</Properties>
</file>